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B2680" w14:textId="77777777" w:rsidR="000C673F" w:rsidRDefault="000B0B8A">
      <w:pPr>
        <w:pStyle w:val="Heading1"/>
      </w:pPr>
      <w:r>
        <w:t>Risk Assessment – Running Hill Session</w:t>
      </w:r>
    </w:p>
    <w:p w14:paraId="7B60B3CB" w14:textId="77777777" w:rsidR="000C673F" w:rsidRDefault="000B0B8A">
      <w:r>
        <w:t>**Activity:** Running – Hill Repeats / Hill Training</w:t>
      </w:r>
    </w:p>
    <w:p w14:paraId="47DE74E5" w14:textId="77777777" w:rsidR="000C673F" w:rsidRDefault="000B0B8A">
      <w:r>
        <w:t>**Location:** Local hills / public footpaths / roads</w:t>
      </w:r>
    </w:p>
    <w:p w14:paraId="3C3762AA" w14:textId="4C6334D5" w:rsidR="000C673F" w:rsidRDefault="000B0B8A">
      <w:r>
        <w:t>**</w:t>
      </w:r>
      <w:proofErr w:type="gramStart"/>
      <w:r>
        <w:t>Assessor:*</w:t>
      </w:r>
      <w:proofErr w:type="gramEnd"/>
      <w:r>
        <w:t>* [</w:t>
      </w:r>
      <w:r w:rsidR="00F8622A">
        <w:t>Emma Hall</w:t>
      </w:r>
      <w:r>
        <w:t>]</w:t>
      </w:r>
    </w:p>
    <w:p w14:paraId="33D0D5B2" w14:textId="09F1769E" w:rsidR="000C673F" w:rsidRDefault="000B0B8A">
      <w:r>
        <w:t>**</w:t>
      </w:r>
      <w:proofErr w:type="gramStart"/>
      <w:r>
        <w:t>Date:*</w:t>
      </w:r>
      <w:proofErr w:type="gramEnd"/>
      <w:r>
        <w:t>* [</w:t>
      </w:r>
      <w:r w:rsidR="00F8622A">
        <w:t>25/08/2025</w:t>
      </w:r>
      <w:r>
        <w:t>]</w:t>
      </w:r>
    </w:p>
    <w:p w14:paraId="6DA2E182" w14:textId="27B06294" w:rsidR="000C673F" w:rsidRDefault="000B0B8A">
      <w:r>
        <w:t xml:space="preserve">**Review </w:t>
      </w:r>
      <w:proofErr w:type="gramStart"/>
      <w:r>
        <w:t>Date:*</w:t>
      </w:r>
      <w:proofErr w:type="gramEnd"/>
      <w:r>
        <w:t>* [</w:t>
      </w:r>
      <w:r w:rsidR="00F8622A">
        <w:t>25/08/2027</w:t>
      </w:r>
      <w:r>
        <w:t>]</w:t>
      </w:r>
    </w:p>
    <w:p w14:paraId="1CB21BE2" w14:textId="77777777" w:rsidR="000C673F" w:rsidRDefault="000B0B8A">
      <w:pPr>
        <w:pStyle w:val="Heading2"/>
      </w:pPr>
      <w:r>
        <w:t>Hazards, Risks &amp; Control Measures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40"/>
        <w:gridCol w:w="2135"/>
        <w:gridCol w:w="2116"/>
        <w:gridCol w:w="2249"/>
      </w:tblGrid>
      <w:tr w:rsidR="000C673F" w14:paraId="422BEA02" w14:textId="77777777">
        <w:tc>
          <w:tcPr>
            <w:tcW w:w="2160" w:type="dxa"/>
          </w:tcPr>
          <w:p w14:paraId="77E4770D" w14:textId="77777777" w:rsidR="000C673F" w:rsidRDefault="000B0B8A">
            <w:r>
              <w:t>Hazard</w:t>
            </w:r>
          </w:p>
        </w:tc>
        <w:tc>
          <w:tcPr>
            <w:tcW w:w="2160" w:type="dxa"/>
          </w:tcPr>
          <w:p w14:paraId="12B838A5" w14:textId="77777777" w:rsidR="000C673F" w:rsidRDefault="000B0B8A">
            <w:r>
              <w:t>Risk</w:t>
            </w:r>
          </w:p>
        </w:tc>
        <w:tc>
          <w:tcPr>
            <w:tcW w:w="2160" w:type="dxa"/>
          </w:tcPr>
          <w:p w14:paraId="4061BC6D" w14:textId="77777777" w:rsidR="000C673F" w:rsidRDefault="000B0B8A">
            <w:r>
              <w:t>Who is at Risk</w:t>
            </w:r>
          </w:p>
        </w:tc>
        <w:tc>
          <w:tcPr>
            <w:tcW w:w="2160" w:type="dxa"/>
          </w:tcPr>
          <w:p w14:paraId="00867B11" w14:textId="77777777" w:rsidR="000C673F" w:rsidRDefault="000B0B8A">
            <w:r>
              <w:t>Control Measures</w:t>
            </w:r>
          </w:p>
        </w:tc>
      </w:tr>
      <w:tr w:rsidR="000C673F" w14:paraId="6FA4446E" w14:textId="77777777">
        <w:tc>
          <w:tcPr>
            <w:tcW w:w="2160" w:type="dxa"/>
          </w:tcPr>
          <w:p w14:paraId="29BD165C" w14:textId="77777777" w:rsidR="000C673F" w:rsidRDefault="000B0B8A">
            <w:r>
              <w:t>Uneven ground, potholes, loose gravel</w:t>
            </w:r>
          </w:p>
        </w:tc>
        <w:tc>
          <w:tcPr>
            <w:tcW w:w="2160" w:type="dxa"/>
          </w:tcPr>
          <w:p w14:paraId="560F9F3D" w14:textId="77777777" w:rsidR="000C673F" w:rsidRDefault="000B0B8A">
            <w:r>
              <w:t>Trips, slips, falls, sprains, fractures</w:t>
            </w:r>
          </w:p>
        </w:tc>
        <w:tc>
          <w:tcPr>
            <w:tcW w:w="2160" w:type="dxa"/>
          </w:tcPr>
          <w:p w14:paraId="305CBC81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70B8766E" w14:textId="77777777" w:rsidR="000C673F" w:rsidRDefault="000B0B8A">
            <w:r>
              <w:t>Pre-session course check. Advise participants to wear suitable footwear. Warm-up and technique guidance. Encourage appropriate pacing.</w:t>
            </w:r>
          </w:p>
        </w:tc>
      </w:tr>
      <w:tr w:rsidR="000C673F" w14:paraId="635BB074" w14:textId="77777777">
        <w:tc>
          <w:tcPr>
            <w:tcW w:w="2160" w:type="dxa"/>
          </w:tcPr>
          <w:p w14:paraId="0BE23483" w14:textId="77777777" w:rsidR="000C673F" w:rsidRDefault="000B0B8A">
            <w:r>
              <w:t>Traffic (if session is on/near roads)</w:t>
            </w:r>
          </w:p>
        </w:tc>
        <w:tc>
          <w:tcPr>
            <w:tcW w:w="2160" w:type="dxa"/>
          </w:tcPr>
          <w:p w14:paraId="00054582" w14:textId="77777777" w:rsidR="000C673F" w:rsidRDefault="000B0B8A">
            <w:r>
              <w:t>Collision, serious injury</w:t>
            </w:r>
          </w:p>
        </w:tc>
        <w:tc>
          <w:tcPr>
            <w:tcW w:w="2160" w:type="dxa"/>
          </w:tcPr>
          <w:p w14:paraId="65483D61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1F679213" w14:textId="77777777" w:rsidR="000C673F" w:rsidRDefault="000B0B8A">
            <w:r>
              <w:t>Use pavements/footpaths where possible. High-visibility clothing. Clear briefing about road safety. Choose quieter routes. Run facing traffic where no pavement.</w:t>
            </w:r>
          </w:p>
        </w:tc>
      </w:tr>
      <w:tr w:rsidR="000C673F" w14:paraId="5D865C3F" w14:textId="77777777">
        <w:tc>
          <w:tcPr>
            <w:tcW w:w="2160" w:type="dxa"/>
          </w:tcPr>
          <w:p w14:paraId="4F8D2BE7" w14:textId="77777777" w:rsidR="000C673F" w:rsidRDefault="000B0B8A">
            <w:r>
              <w:t>Steep gradients / downhill running</w:t>
            </w:r>
          </w:p>
        </w:tc>
        <w:tc>
          <w:tcPr>
            <w:tcW w:w="2160" w:type="dxa"/>
          </w:tcPr>
          <w:p w14:paraId="75DA2DFB" w14:textId="77777777" w:rsidR="000C673F" w:rsidRDefault="000B0B8A">
            <w:r>
              <w:t>Falls, muscle strains, joint stress</w:t>
            </w:r>
          </w:p>
        </w:tc>
        <w:tc>
          <w:tcPr>
            <w:tcW w:w="2160" w:type="dxa"/>
          </w:tcPr>
          <w:p w14:paraId="4E22FA0F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2EDFDF4D" w14:textId="77777777" w:rsidR="000C673F" w:rsidRDefault="000B0B8A">
            <w:r>
              <w:t>Encourage controlled downhill running. Technique coaching. Option to walk down if necessary. Emphasise personal limits.</w:t>
            </w:r>
          </w:p>
        </w:tc>
      </w:tr>
      <w:tr w:rsidR="000C673F" w14:paraId="775709C2" w14:textId="77777777">
        <w:tc>
          <w:tcPr>
            <w:tcW w:w="2160" w:type="dxa"/>
          </w:tcPr>
          <w:p w14:paraId="068DBD79" w14:textId="77777777" w:rsidR="000C673F" w:rsidRDefault="000B0B8A">
            <w:r>
              <w:t xml:space="preserve">Weather conditions </w:t>
            </w:r>
            <w:r>
              <w:lastRenderedPageBreak/>
              <w:t>(rain, ice, heat)</w:t>
            </w:r>
          </w:p>
        </w:tc>
        <w:tc>
          <w:tcPr>
            <w:tcW w:w="2160" w:type="dxa"/>
          </w:tcPr>
          <w:p w14:paraId="06AA839B" w14:textId="77777777" w:rsidR="000C673F" w:rsidRDefault="000B0B8A">
            <w:r>
              <w:lastRenderedPageBreak/>
              <w:t xml:space="preserve">Slippery surfaces, </w:t>
            </w:r>
            <w:r>
              <w:lastRenderedPageBreak/>
              <w:t>dehydration, heat exhaustion, hypothermia</w:t>
            </w:r>
          </w:p>
        </w:tc>
        <w:tc>
          <w:tcPr>
            <w:tcW w:w="2160" w:type="dxa"/>
          </w:tcPr>
          <w:p w14:paraId="56879112" w14:textId="77777777" w:rsidR="000C673F" w:rsidRDefault="000B0B8A">
            <w:r>
              <w:lastRenderedPageBreak/>
              <w:t>Runners</w:t>
            </w:r>
          </w:p>
        </w:tc>
        <w:tc>
          <w:tcPr>
            <w:tcW w:w="2160" w:type="dxa"/>
          </w:tcPr>
          <w:p w14:paraId="29D54F7C" w14:textId="77777777" w:rsidR="000C673F" w:rsidRDefault="000B0B8A">
            <w:r>
              <w:t xml:space="preserve">Check forecast. </w:t>
            </w:r>
            <w:r>
              <w:lastRenderedPageBreak/>
              <w:t>Cancel or adapt session if unsafe (e.g., ice). Encourage hydration. Appropriate clothing advised.</w:t>
            </w:r>
          </w:p>
        </w:tc>
      </w:tr>
      <w:tr w:rsidR="000C673F" w14:paraId="7092E048" w14:textId="77777777">
        <w:tc>
          <w:tcPr>
            <w:tcW w:w="2160" w:type="dxa"/>
          </w:tcPr>
          <w:p w14:paraId="611E3CC7" w14:textId="77777777" w:rsidR="000C673F" w:rsidRDefault="000B0B8A">
            <w:r>
              <w:lastRenderedPageBreak/>
              <w:t>Poor visibility (dark evenings, fog)</w:t>
            </w:r>
          </w:p>
        </w:tc>
        <w:tc>
          <w:tcPr>
            <w:tcW w:w="2160" w:type="dxa"/>
          </w:tcPr>
          <w:p w14:paraId="600E8E4F" w14:textId="77777777" w:rsidR="000C673F" w:rsidRDefault="000B0B8A">
            <w:r>
              <w:t>Reduced ability to see hazards or traffic</w:t>
            </w:r>
          </w:p>
        </w:tc>
        <w:tc>
          <w:tcPr>
            <w:tcW w:w="2160" w:type="dxa"/>
          </w:tcPr>
          <w:p w14:paraId="29765BBF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3CAA6935" w14:textId="77777777" w:rsidR="000C673F" w:rsidRDefault="000B0B8A">
            <w:r>
              <w:t>Hi-vis clothing and head torches required in low light. Choose well-lit routes if possible.</w:t>
            </w:r>
          </w:p>
        </w:tc>
      </w:tr>
      <w:tr w:rsidR="000C673F" w14:paraId="1D09062B" w14:textId="77777777">
        <w:tc>
          <w:tcPr>
            <w:tcW w:w="2160" w:type="dxa"/>
          </w:tcPr>
          <w:p w14:paraId="4DB315AE" w14:textId="77777777" w:rsidR="000C673F" w:rsidRDefault="000B0B8A">
            <w:r>
              <w:t>Fatigue from repeated hill efforts</w:t>
            </w:r>
          </w:p>
        </w:tc>
        <w:tc>
          <w:tcPr>
            <w:tcW w:w="2160" w:type="dxa"/>
          </w:tcPr>
          <w:p w14:paraId="6A5380DC" w14:textId="77777777" w:rsidR="000C673F" w:rsidRDefault="000B0B8A">
            <w:r>
              <w:t>Overexertion, collapse, increased injury risk</w:t>
            </w:r>
          </w:p>
        </w:tc>
        <w:tc>
          <w:tcPr>
            <w:tcW w:w="2160" w:type="dxa"/>
          </w:tcPr>
          <w:p w14:paraId="20837128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6D98E152" w14:textId="77777777" w:rsidR="000C673F" w:rsidRDefault="000B0B8A">
            <w:r>
              <w:t>Encourage pacing. Provide rest intervals. Adapt session length/effort to individual ability. Coach to monitor participants.</w:t>
            </w:r>
          </w:p>
        </w:tc>
      </w:tr>
      <w:tr w:rsidR="000C673F" w14:paraId="5EA5EA1D" w14:textId="77777777">
        <w:tc>
          <w:tcPr>
            <w:tcW w:w="2160" w:type="dxa"/>
          </w:tcPr>
          <w:p w14:paraId="7E3E715D" w14:textId="77777777" w:rsidR="000C673F" w:rsidRDefault="000B0B8A">
            <w:r>
              <w:t>Wildlife / dogs / other park users</w:t>
            </w:r>
          </w:p>
        </w:tc>
        <w:tc>
          <w:tcPr>
            <w:tcW w:w="2160" w:type="dxa"/>
          </w:tcPr>
          <w:p w14:paraId="3C900382" w14:textId="77777777" w:rsidR="000C673F" w:rsidRDefault="000B0B8A">
            <w:r>
              <w:t>Collision, bites, distraction</w:t>
            </w:r>
          </w:p>
        </w:tc>
        <w:tc>
          <w:tcPr>
            <w:tcW w:w="2160" w:type="dxa"/>
          </w:tcPr>
          <w:p w14:paraId="7BE35C7A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5C5FB4BF" w14:textId="77777777" w:rsidR="000C673F" w:rsidRDefault="000B0B8A">
            <w:r>
              <w:t>Brief runners to be aware of surroundings. Slow down or stop if needed. Respect shared spaces.</w:t>
            </w:r>
          </w:p>
        </w:tc>
      </w:tr>
      <w:tr w:rsidR="000C673F" w14:paraId="07814F9D" w14:textId="77777777">
        <w:tc>
          <w:tcPr>
            <w:tcW w:w="2160" w:type="dxa"/>
          </w:tcPr>
          <w:p w14:paraId="1E133580" w14:textId="77777777" w:rsidR="000C673F" w:rsidRDefault="000B0B8A">
            <w:r>
              <w:t>Medical conditions (e.g. asthma, heart issues)</w:t>
            </w:r>
          </w:p>
        </w:tc>
        <w:tc>
          <w:tcPr>
            <w:tcW w:w="2160" w:type="dxa"/>
          </w:tcPr>
          <w:p w14:paraId="61F8369B" w14:textId="77777777" w:rsidR="000C673F" w:rsidRDefault="000B0B8A">
            <w:r>
              <w:t>Sudden illness</w:t>
            </w:r>
          </w:p>
        </w:tc>
        <w:tc>
          <w:tcPr>
            <w:tcW w:w="2160" w:type="dxa"/>
          </w:tcPr>
          <w:p w14:paraId="0A53C09D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4A10F484" w14:textId="77777777" w:rsidR="000C673F" w:rsidRDefault="000B0B8A">
            <w:r>
              <w:t>Collect medical info / PAR-Q in advance. Ensure first aid cover. Encourage runners to carry inhalers or medication. Emergency contact details held.</w:t>
            </w:r>
          </w:p>
        </w:tc>
      </w:tr>
      <w:tr w:rsidR="000C673F" w14:paraId="4698E2AF" w14:textId="77777777">
        <w:tc>
          <w:tcPr>
            <w:tcW w:w="2160" w:type="dxa"/>
          </w:tcPr>
          <w:p w14:paraId="06D7DD7B" w14:textId="77777777" w:rsidR="000C673F" w:rsidRDefault="000B0B8A">
            <w:r>
              <w:t>Lack of warm-up / cool-down</w:t>
            </w:r>
          </w:p>
        </w:tc>
        <w:tc>
          <w:tcPr>
            <w:tcW w:w="2160" w:type="dxa"/>
          </w:tcPr>
          <w:p w14:paraId="225867F1" w14:textId="77777777" w:rsidR="000C673F" w:rsidRDefault="000B0B8A">
            <w:r>
              <w:t>Muscle strains, delayed recovery</w:t>
            </w:r>
          </w:p>
        </w:tc>
        <w:tc>
          <w:tcPr>
            <w:tcW w:w="2160" w:type="dxa"/>
          </w:tcPr>
          <w:p w14:paraId="34983B21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4F212BC4" w14:textId="77777777" w:rsidR="000C673F" w:rsidRDefault="000B0B8A">
            <w:r>
              <w:t xml:space="preserve">Lead structured warm-up and cool-down routine. Emphasise importance of </w:t>
            </w:r>
            <w:r>
              <w:lastRenderedPageBreak/>
              <w:t>stretching and mobility.</w:t>
            </w:r>
          </w:p>
        </w:tc>
      </w:tr>
      <w:tr w:rsidR="000C673F" w14:paraId="30FD91CB" w14:textId="77777777">
        <w:tc>
          <w:tcPr>
            <w:tcW w:w="2160" w:type="dxa"/>
          </w:tcPr>
          <w:p w14:paraId="723D1D4D" w14:textId="77777777" w:rsidR="000C673F" w:rsidRDefault="000B0B8A">
            <w:r>
              <w:lastRenderedPageBreak/>
              <w:t>Communicable illness (e.g., COVID-19)</w:t>
            </w:r>
          </w:p>
        </w:tc>
        <w:tc>
          <w:tcPr>
            <w:tcW w:w="2160" w:type="dxa"/>
          </w:tcPr>
          <w:p w14:paraId="2D9A08FC" w14:textId="77777777" w:rsidR="000C673F" w:rsidRDefault="000B0B8A">
            <w:r>
              <w:t>Spread of illness</w:t>
            </w:r>
          </w:p>
        </w:tc>
        <w:tc>
          <w:tcPr>
            <w:tcW w:w="2160" w:type="dxa"/>
          </w:tcPr>
          <w:p w14:paraId="095788B0" w14:textId="77777777" w:rsidR="000C673F" w:rsidRDefault="000B0B8A">
            <w:r>
              <w:t>Runners</w:t>
            </w:r>
          </w:p>
        </w:tc>
        <w:tc>
          <w:tcPr>
            <w:tcW w:w="2160" w:type="dxa"/>
          </w:tcPr>
          <w:p w14:paraId="7E2372F1" w14:textId="77777777" w:rsidR="000C673F" w:rsidRDefault="000B0B8A">
            <w:r>
              <w:t>Follow current public health guidance. Encourage self-exclusion if unwell. Avoid sharing drinks/equipment.</w:t>
            </w:r>
          </w:p>
        </w:tc>
      </w:tr>
    </w:tbl>
    <w:p w14:paraId="0ACEF789" w14:textId="77777777" w:rsidR="000C673F" w:rsidRDefault="000B0B8A">
      <w:pPr>
        <w:pStyle w:val="Heading2"/>
      </w:pPr>
      <w:r>
        <w:t>Emergency Procedures</w:t>
      </w:r>
    </w:p>
    <w:p w14:paraId="40FAEDA1" w14:textId="77777777" w:rsidR="000C673F" w:rsidRDefault="000B0B8A">
      <w:r>
        <w:t>- First aid kit available with leader/coach.</w:t>
      </w:r>
      <w:r>
        <w:br/>
        <w:t>- Mobile phone carried for emergencies.</w:t>
      </w:r>
      <w:r>
        <w:br/>
        <w:t>- Nearest hospital / emergency access point identified before session.</w:t>
      </w:r>
      <w:r>
        <w:br/>
        <w:t>- Emergency contact details held for all participants.</w:t>
      </w:r>
    </w:p>
    <w:p w14:paraId="757B0F6E" w14:textId="77777777" w:rsidR="000C673F" w:rsidRDefault="000B0B8A">
      <w:pPr>
        <w:pStyle w:val="Heading2"/>
      </w:pPr>
      <w:r>
        <w:t>Overall Risk Rating</w:t>
      </w:r>
    </w:p>
    <w:p w14:paraId="0D0BD5EA" w14:textId="77777777" w:rsidR="000C673F" w:rsidRDefault="000B0B8A">
      <w:r>
        <w:t>Medium – Acceptable with control measures in place</w:t>
      </w:r>
    </w:p>
    <w:p w14:paraId="75EE77A6" w14:textId="10DFA86A" w:rsidR="00F04511" w:rsidRDefault="000B0B8A">
      <w:r>
        <w:br/>
        <w:t>Assessor Signature:</w:t>
      </w:r>
      <w:r w:rsidR="00F04511">
        <w:t xml:space="preserve"> Emma Hall</w:t>
      </w:r>
    </w:p>
    <w:p w14:paraId="7B6FB16F" w14:textId="7575E21B" w:rsidR="000C673F" w:rsidRDefault="000B0B8A">
      <w:r>
        <w:t>Date:</w:t>
      </w:r>
      <w:r w:rsidR="00F04511">
        <w:t>25/09/2025</w:t>
      </w:r>
    </w:p>
    <w:sectPr w:rsidR="000C673F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26D48" w14:textId="77777777" w:rsidR="000B0B8A" w:rsidRDefault="000B0B8A" w:rsidP="00F8622A">
      <w:pPr>
        <w:spacing w:after="0" w:line="240" w:lineRule="auto"/>
      </w:pPr>
      <w:r>
        <w:separator/>
      </w:r>
    </w:p>
  </w:endnote>
  <w:endnote w:type="continuationSeparator" w:id="0">
    <w:p w14:paraId="1334847A" w14:textId="77777777" w:rsidR="000B0B8A" w:rsidRDefault="000B0B8A" w:rsidP="00F86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E6308" w14:textId="77777777" w:rsidR="000B0B8A" w:rsidRDefault="000B0B8A" w:rsidP="00F8622A">
      <w:pPr>
        <w:spacing w:after="0" w:line="240" w:lineRule="auto"/>
      </w:pPr>
      <w:r>
        <w:separator/>
      </w:r>
    </w:p>
  </w:footnote>
  <w:footnote w:type="continuationSeparator" w:id="0">
    <w:p w14:paraId="05098504" w14:textId="77777777" w:rsidR="000B0B8A" w:rsidRDefault="000B0B8A" w:rsidP="00F86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0EE3D" w14:textId="42F20AA9" w:rsidR="00F8622A" w:rsidRDefault="00F8622A" w:rsidP="00F8622A">
    <w:pPr>
      <w:pStyle w:val="Header"/>
      <w:jc w:val="right"/>
    </w:pPr>
    <w:r w:rsidRPr="00F8622A">
      <w:rPr>
        <w:noProof/>
      </w:rPr>
      <w:drawing>
        <wp:inline distT="0" distB="0" distL="0" distR="0" wp14:anchorId="5A8FDB25" wp14:editId="1EF728E7">
          <wp:extent cx="702277" cy="774700"/>
          <wp:effectExtent l="0" t="0" r="3175" b="6350"/>
          <wp:docPr id="156824822" name="Picture 1" descr="A black and white logo with two people running on a roa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824822" name="Picture 1" descr="A black and white logo with two people running on a road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flipH="1">
                    <a:off x="0" y="0"/>
                    <a:ext cx="708170" cy="7812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75138276">
    <w:abstractNumId w:val="8"/>
  </w:num>
  <w:num w:numId="2" w16cid:durableId="497305434">
    <w:abstractNumId w:val="6"/>
  </w:num>
  <w:num w:numId="3" w16cid:durableId="1792089444">
    <w:abstractNumId w:val="5"/>
  </w:num>
  <w:num w:numId="4" w16cid:durableId="65959937">
    <w:abstractNumId w:val="4"/>
  </w:num>
  <w:num w:numId="5" w16cid:durableId="42487033">
    <w:abstractNumId w:val="7"/>
  </w:num>
  <w:num w:numId="6" w16cid:durableId="497771057">
    <w:abstractNumId w:val="3"/>
  </w:num>
  <w:num w:numId="7" w16cid:durableId="1626308574">
    <w:abstractNumId w:val="2"/>
  </w:num>
  <w:num w:numId="8" w16cid:durableId="559828486">
    <w:abstractNumId w:val="1"/>
  </w:num>
  <w:num w:numId="9" w16cid:durableId="265894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0B8A"/>
    <w:rsid w:val="000C673F"/>
    <w:rsid w:val="0015074B"/>
    <w:rsid w:val="0029639D"/>
    <w:rsid w:val="00326F90"/>
    <w:rsid w:val="003B1B0E"/>
    <w:rsid w:val="00A041D6"/>
    <w:rsid w:val="00AA1D8D"/>
    <w:rsid w:val="00B47730"/>
    <w:rsid w:val="00CB0664"/>
    <w:rsid w:val="00F04511"/>
    <w:rsid w:val="00F862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E37EFF"/>
  <w14:defaultImageDpi w14:val="300"/>
  <w15:docId w15:val="{9EBCD343-4DB8-40EC-90D9-DF915CAB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Emma Hall</cp:lastModifiedBy>
  <cp:revision>2</cp:revision>
  <dcterms:created xsi:type="dcterms:W3CDTF">2025-10-18T13:11:00Z</dcterms:created>
  <dcterms:modified xsi:type="dcterms:W3CDTF">2025-10-18T13:11:00Z</dcterms:modified>
  <cp:category/>
</cp:coreProperties>
</file>